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B6CC2" w14:textId="044A5C60" w:rsidR="003B5C1B" w:rsidRDefault="003B5C1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="00227247"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 xml:space="preserve">　　令和</w:t>
      </w:r>
      <w:r w:rsidR="0022724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６</w:t>
      </w:r>
      <w:r w:rsidR="0022724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年</w:t>
      </w:r>
      <w:r w:rsidR="00227247">
        <w:rPr>
          <w:rFonts w:hint="eastAsia"/>
          <w:szCs w:val="21"/>
        </w:rPr>
        <w:t>１２</w:t>
      </w:r>
      <w:r>
        <w:rPr>
          <w:rFonts w:hint="eastAsia"/>
          <w:szCs w:val="21"/>
        </w:rPr>
        <w:t>月</w:t>
      </w:r>
      <w:r w:rsidR="00227247">
        <w:rPr>
          <w:rFonts w:hint="eastAsia"/>
          <w:szCs w:val="21"/>
        </w:rPr>
        <w:t xml:space="preserve"> ４ </w:t>
      </w:r>
      <w:r>
        <w:rPr>
          <w:rFonts w:hint="eastAsia"/>
          <w:szCs w:val="21"/>
        </w:rPr>
        <w:t>日</w:t>
      </w:r>
    </w:p>
    <w:p w14:paraId="0453305F" w14:textId="77777777" w:rsidR="003B5C1B" w:rsidRDefault="003B5C1B">
      <w:pPr>
        <w:rPr>
          <w:szCs w:val="21"/>
        </w:rPr>
      </w:pPr>
    </w:p>
    <w:p w14:paraId="27857821" w14:textId="5A081D26" w:rsidR="00063C1F" w:rsidRPr="00DB747E" w:rsidRDefault="00C075C2">
      <w:pPr>
        <w:rPr>
          <w:szCs w:val="21"/>
        </w:rPr>
      </w:pPr>
      <w:r w:rsidRPr="00DB747E">
        <w:rPr>
          <w:rFonts w:hint="eastAsia"/>
          <w:szCs w:val="21"/>
        </w:rPr>
        <w:t xml:space="preserve">　廃棄物処理委託申込者様　各位</w:t>
      </w:r>
    </w:p>
    <w:p w14:paraId="071A834A" w14:textId="77777777" w:rsidR="00C075C2" w:rsidRPr="00DB747E" w:rsidRDefault="00C075C2" w:rsidP="00C075C2">
      <w:pPr>
        <w:ind w:firstLineChars="2300" w:firstLine="4830"/>
        <w:rPr>
          <w:szCs w:val="21"/>
        </w:rPr>
      </w:pPr>
      <w:r w:rsidRPr="00DB747E">
        <w:rPr>
          <w:szCs w:val="21"/>
        </w:rPr>
        <w:t xml:space="preserve">一般財団法人茨城県環境保全事業団 </w:t>
      </w:r>
    </w:p>
    <w:p w14:paraId="0AC5DC18" w14:textId="663129B9" w:rsidR="00C075C2" w:rsidRPr="00DB747E" w:rsidRDefault="00C075C2" w:rsidP="00C075C2">
      <w:pPr>
        <w:ind w:firstLineChars="2400" w:firstLine="5040"/>
        <w:rPr>
          <w:szCs w:val="21"/>
        </w:rPr>
      </w:pPr>
      <w:r w:rsidRPr="00DB747E">
        <w:rPr>
          <w:szCs w:val="21"/>
        </w:rPr>
        <w:t>理事長 横山 伸一</w:t>
      </w:r>
    </w:p>
    <w:p w14:paraId="2B3ACCC6" w14:textId="349E758D" w:rsidR="00C075C2" w:rsidRDefault="00C075C2" w:rsidP="00C075C2">
      <w:pPr>
        <w:ind w:firstLineChars="2400" w:firstLine="5040"/>
        <w:rPr>
          <w:szCs w:val="21"/>
        </w:rPr>
      </w:pPr>
    </w:p>
    <w:p w14:paraId="15E7EC5B" w14:textId="77777777" w:rsidR="00023A2B" w:rsidRPr="00DB747E" w:rsidRDefault="00023A2B" w:rsidP="00C075C2">
      <w:pPr>
        <w:ind w:firstLineChars="2400" w:firstLine="5040"/>
        <w:rPr>
          <w:szCs w:val="21"/>
        </w:rPr>
      </w:pPr>
    </w:p>
    <w:p w14:paraId="10EB88E6" w14:textId="363A8D08" w:rsidR="00C075C2" w:rsidRPr="00DB747E" w:rsidRDefault="00C075C2" w:rsidP="00C075C2">
      <w:pPr>
        <w:ind w:firstLineChars="200" w:firstLine="420"/>
        <w:jc w:val="center"/>
        <w:rPr>
          <w:szCs w:val="21"/>
        </w:rPr>
      </w:pPr>
      <w:r w:rsidRPr="00DB747E">
        <w:rPr>
          <w:szCs w:val="21"/>
        </w:rPr>
        <w:t>廃棄物処理委託申込書様式の改定について</w:t>
      </w:r>
      <w:r w:rsidR="001D609C">
        <w:rPr>
          <w:rFonts w:hint="eastAsia"/>
          <w:szCs w:val="21"/>
        </w:rPr>
        <w:t>（再）</w:t>
      </w:r>
    </w:p>
    <w:p w14:paraId="21C2B63E" w14:textId="77777777" w:rsidR="00C075C2" w:rsidRPr="00DB747E" w:rsidRDefault="00C075C2" w:rsidP="00C075C2">
      <w:pPr>
        <w:ind w:firstLineChars="200" w:firstLine="420"/>
        <w:jc w:val="center"/>
        <w:rPr>
          <w:szCs w:val="21"/>
        </w:rPr>
      </w:pPr>
    </w:p>
    <w:p w14:paraId="05FF9F82" w14:textId="136E7E2F" w:rsidR="00C075C2" w:rsidRPr="00DB747E" w:rsidRDefault="00C075C2" w:rsidP="0098275B">
      <w:pPr>
        <w:ind w:firstLineChars="100" w:firstLine="210"/>
        <w:rPr>
          <w:szCs w:val="21"/>
        </w:rPr>
      </w:pPr>
      <w:r w:rsidRPr="00DB747E">
        <w:rPr>
          <w:szCs w:val="21"/>
        </w:rPr>
        <w:t>平素より格別のご高配を賜り、厚くお礼を申し上げます。</w:t>
      </w:r>
    </w:p>
    <w:p w14:paraId="43810C37" w14:textId="6FFAF266" w:rsidR="00C075C2" w:rsidRPr="00DB747E" w:rsidRDefault="00C075C2" w:rsidP="00023A2B">
      <w:pPr>
        <w:ind w:firstLineChars="100" w:firstLine="210"/>
        <w:rPr>
          <w:szCs w:val="21"/>
        </w:rPr>
      </w:pPr>
      <w:r w:rsidRPr="00DB747E">
        <w:rPr>
          <w:rFonts w:hint="eastAsia"/>
          <w:szCs w:val="21"/>
        </w:rPr>
        <w:t>令和６年１０月２８日付</w:t>
      </w:r>
      <w:r w:rsidR="003C78D0">
        <w:rPr>
          <w:rFonts w:hint="eastAsia"/>
          <w:szCs w:val="21"/>
        </w:rPr>
        <w:t>ホームページ等で</w:t>
      </w:r>
      <w:r w:rsidR="00023A2B">
        <w:rPr>
          <w:rFonts w:hint="eastAsia"/>
          <w:szCs w:val="21"/>
        </w:rPr>
        <w:t>「廃棄物処理委託申込書の改定について」新様式を</w:t>
      </w:r>
      <w:r w:rsidR="003C78D0">
        <w:rPr>
          <w:rFonts w:hint="eastAsia"/>
          <w:szCs w:val="21"/>
        </w:rPr>
        <w:t>お知らせしたところです。</w:t>
      </w:r>
    </w:p>
    <w:p w14:paraId="19417E49" w14:textId="69068029" w:rsidR="00DB747E" w:rsidRPr="00DB747E" w:rsidRDefault="00DB747E" w:rsidP="00023A2B">
      <w:pPr>
        <w:ind w:firstLineChars="100" w:firstLine="210"/>
        <w:rPr>
          <w:szCs w:val="21"/>
        </w:rPr>
      </w:pPr>
      <w:r w:rsidRPr="00DB747E">
        <w:rPr>
          <w:rFonts w:hint="eastAsia"/>
          <w:szCs w:val="21"/>
        </w:rPr>
        <w:t>新様式の使用については、今後新た</w:t>
      </w:r>
      <w:r w:rsidR="00023A2B">
        <w:rPr>
          <w:rFonts w:hint="eastAsia"/>
          <w:szCs w:val="21"/>
        </w:rPr>
        <w:t>な案件が発生し</w:t>
      </w:r>
      <w:r w:rsidR="0098275B">
        <w:rPr>
          <w:rFonts w:hint="eastAsia"/>
          <w:szCs w:val="21"/>
        </w:rPr>
        <w:t>、</w:t>
      </w:r>
      <w:r w:rsidR="00023A2B">
        <w:rPr>
          <w:rFonts w:hint="eastAsia"/>
          <w:szCs w:val="21"/>
        </w:rPr>
        <w:t>新規の</w:t>
      </w:r>
      <w:r w:rsidRPr="00DB747E">
        <w:rPr>
          <w:rFonts w:hint="eastAsia"/>
          <w:szCs w:val="21"/>
        </w:rPr>
        <w:t>お申込</w:t>
      </w:r>
      <w:r w:rsidR="00023A2B">
        <w:rPr>
          <w:rFonts w:hint="eastAsia"/>
          <w:szCs w:val="21"/>
        </w:rPr>
        <w:t>みをい</w:t>
      </w:r>
      <w:r w:rsidRPr="00DB747E">
        <w:rPr>
          <w:rFonts w:hint="eastAsia"/>
          <w:szCs w:val="21"/>
        </w:rPr>
        <w:t>ただく際に</w:t>
      </w:r>
      <w:r w:rsidR="00015346">
        <w:rPr>
          <w:rFonts w:hint="eastAsia"/>
          <w:szCs w:val="21"/>
        </w:rPr>
        <w:t>ご</w:t>
      </w:r>
      <w:r w:rsidRPr="00DB747E">
        <w:rPr>
          <w:rFonts w:hint="eastAsia"/>
          <w:szCs w:val="21"/>
        </w:rPr>
        <w:t>使</w:t>
      </w:r>
      <w:r w:rsidR="00655E62">
        <w:rPr>
          <w:rFonts w:hint="eastAsia"/>
          <w:szCs w:val="21"/>
        </w:rPr>
        <w:t>用</w:t>
      </w:r>
      <w:r w:rsidR="00015346">
        <w:rPr>
          <w:rFonts w:hint="eastAsia"/>
          <w:szCs w:val="21"/>
        </w:rPr>
        <w:t>願います。</w:t>
      </w:r>
      <w:r w:rsidR="003C78D0">
        <w:rPr>
          <w:rFonts w:hint="eastAsia"/>
          <w:szCs w:val="21"/>
        </w:rPr>
        <w:t>既存</w:t>
      </w:r>
      <w:r w:rsidRPr="00DB747E">
        <w:rPr>
          <w:rFonts w:hint="eastAsia"/>
          <w:szCs w:val="21"/>
        </w:rPr>
        <w:t>の契約について</w:t>
      </w:r>
      <w:r w:rsidR="003C78D0">
        <w:rPr>
          <w:rFonts w:hint="eastAsia"/>
          <w:szCs w:val="21"/>
        </w:rPr>
        <w:t>新たに</w:t>
      </w:r>
      <w:r w:rsidRPr="00DB747E">
        <w:rPr>
          <w:rFonts w:hint="eastAsia"/>
          <w:szCs w:val="21"/>
        </w:rPr>
        <w:t>提出し</w:t>
      </w:r>
      <w:r w:rsidR="003C78D0">
        <w:rPr>
          <w:rFonts w:hint="eastAsia"/>
          <w:szCs w:val="21"/>
        </w:rPr>
        <w:t>ていただく必要は</w:t>
      </w:r>
      <w:r w:rsidRPr="00DB747E">
        <w:rPr>
          <w:rFonts w:hint="eastAsia"/>
          <w:szCs w:val="21"/>
        </w:rPr>
        <w:t>ございません。</w:t>
      </w:r>
    </w:p>
    <w:p w14:paraId="14E38542" w14:textId="2853FD1A" w:rsidR="00DB747E" w:rsidRDefault="001D609C" w:rsidP="00DE411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また、</w:t>
      </w:r>
      <w:r w:rsidR="00015346">
        <w:rPr>
          <w:rFonts w:hint="eastAsia"/>
          <w:szCs w:val="21"/>
        </w:rPr>
        <w:t>経過措置として</w:t>
      </w:r>
      <w:r>
        <w:rPr>
          <w:rFonts w:hint="eastAsia"/>
          <w:szCs w:val="21"/>
        </w:rPr>
        <w:t>令和６年１２月３１日までは改定前の様式</w:t>
      </w:r>
      <w:r w:rsidR="00693236">
        <w:rPr>
          <w:rFonts w:hint="eastAsia"/>
          <w:szCs w:val="21"/>
        </w:rPr>
        <w:t>での申込も</w:t>
      </w:r>
      <w:r>
        <w:rPr>
          <w:rFonts w:hint="eastAsia"/>
          <w:szCs w:val="21"/>
        </w:rPr>
        <w:t>受付いたしますが、</w:t>
      </w:r>
      <w:r w:rsidR="00015346">
        <w:rPr>
          <w:rFonts w:hint="eastAsia"/>
          <w:szCs w:val="21"/>
        </w:rPr>
        <w:t>提出</w:t>
      </w:r>
      <w:r>
        <w:rPr>
          <w:rFonts w:hint="eastAsia"/>
          <w:szCs w:val="21"/>
        </w:rPr>
        <w:t>書類については</w:t>
      </w:r>
      <w:r w:rsidR="007F44B1">
        <w:rPr>
          <w:rFonts w:hint="eastAsia"/>
          <w:szCs w:val="21"/>
        </w:rPr>
        <w:t>新様式の下段のチェックリスト</w:t>
      </w:r>
      <w:r w:rsidR="001D26B3">
        <w:rPr>
          <w:rFonts w:hint="eastAsia"/>
          <w:szCs w:val="21"/>
        </w:rPr>
        <w:t>を</w:t>
      </w:r>
      <w:r w:rsidR="0098275B">
        <w:rPr>
          <w:rFonts w:hint="eastAsia"/>
          <w:szCs w:val="21"/>
        </w:rPr>
        <w:t>ご</w:t>
      </w:r>
      <w:r w:rsidR="001D26B3">
        <w:rPr>
          <w:rFonts w:hint="eastAsia"/>
          <w:szCs w:val="21"/>
        </w:rPr>
        <w:t>確認のうえ</w:t>
      </w:r>
      <w:r w:rsidR="00DE411B">
        <w:rPr>
          <w:rFonts w:hint="eastAsia"/>
          <w:szCs w:val="21"/>
        </w:rPr>
        <w:t>提出</w:t>
      </w:r>
      <w:r w:rsidR="00E93B7D">
        <w:rPr>
          <w:rFonts w:hint="eastAsia"/>
          <w:szCs w:val="21"/>
        </w:rPr>
        <w:t>をお</w:t>
      </w:r>
      <w:r w:rsidR="00DE411B">
        <w:rPr>
          <w:rFonts w:hint="eastAsia"/>
          <w:szCs w:val="21"/>
        </w:rPr>
        <w:t>願いいたします</w:t>
      </w:r>
      <w:r>
        <w:rPr>
          <w:rFonts w:hint="eastAsia"/>
          <w:szCs w:val="21"/>
        </w:rPr>
        <w:t>。</w:t>
      </w:r>
    </w:p>
    <w:p w14:paraId="3E31DBC0" w14:textId="27E14E98" w:rsidR="0098275B" w:rsidRDefault="0098275B" w:rsidP="00DE411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申込用紙はエコフロンティアかさま・ホームページからダウンロードのうえご記入、添付書類を揃えてお申込みいただき</w:t>
      </w:r>
      <w:r w:rsidR="00693236">
        <w:rPr>
          <w:rFonts w:hint="eastAsia"/>
          <w:szCs w:val="21"/>
        </w:rPr>
        <w:t>ますよう</w:t>
      </w:r>
      <w:r>
        <w:rPr>
          <w:rFonts w:hint="eastAsia"/>
          <w:szCs w:val="21"/>
        </w:rPr>
        <w:t>お願いいたします。</w:t>
      </w:r>
    </w:p>
    <w:p w14:paraId="7757D2F8" w14:textId="16E5ABCC" w:rsidR="003B5C1B" w:rsidRDefault="003B5C1B" w:rsidP="00C075C2">
      <w:pPr>
        <w:ind w:firstLineChars="100" w:firstLine="210"/>
        <w:rPr>
          <w:szCs w:val="21"/>
        </w:rPr>
      </w:pPr>
    </w:p>
    <w:p w14:paraId="27742ECF" w14:textId="77777777" w:rsidR="003B5C1B" w:rsidRPr="00015346" w:rsidRDefault="003B5C1B" w:rsidP="00C075C2">
      <w:pPr>
        <w:ind w:firstLineChars="100" w:firstLine="210"/>
        <w:rPr>
          <w:szCs w:val="21"/>
        </w:rPr>
      </w:pPr>
    </w:p>
    <w:p w14:paraId="0B302162" w14:textId="77777777" w:rsidR="003B5C1B" w:rsidRDefault="003B5C1B" w:rsidP="00C075C2">
      <w:pPr>
        <w:ind w:firstLineChars="100" w:firstLine="210"/>
        <w:rPr>
          <w:szCs w:val="21"/>
        </w:rPr>
      </w:pPr>
    </w:p>
    <w:p w14:paraId="755FEAFC" w14:textId="77777777" w:rsidR="003B5C1B" w:rsidRPr="00693236" w:rsidRDefault="003B5C1B" w:rsidP="00C075C2">
      <w:pPr>
        <w:ind w:firstLineChars="100" w:firstLine="210"/>
        <w:rPr>
          <w:szCs w:val="21"/>
        </w:rPr>
      </w:pPr>
    </w:p>
    <w:p w14:paraId="13E22565" w14:textId="77777777" w:rsidR="003B5C1B" w:rsidRDefault="003B5C1B" w:rsidP="00C075C2">
      <w:pPr>
        <w:ind w:firstLineChars="100" w:firstLine="210"/>
        <w:rPr>
          <w:szCs w:val="21"/>
        </w:rPr>
      </w:pPr>
    </w:p>
    <w:p w14:paraId="699D7514" w14:textId="77777777" w:rsidR="003B5C1B" w:rsidRDefault="003B5C1B" w:rsidP="00C075C2">
      <w:pPr>
        <w:ind w:firstLineChars="100" w:firstLine="210"/>
        <w:rPr>
          <w:szCs w:val="21"/>
        </w:rPr>
      </w:pPr>
    </w:p>
    <w:p w14:paraId="2B5B21DC" w14:textId="77777777" w:rsidR="00261D32" w:rsidRDefault="00261D32" w:rsidP="00C075C2">
      <w:pPr>
        <w:ind w:firstLineChars="100" w:firstLine="210"/>
        <w:rPr>
          <w:szCs w:val="21"/>
        </w:rPr>
      </w:pPr>
    </w:p>
    <w:p w14:paraId="35214A28" w14:textId="77777777" w:rsidR="00261D32" w:rsidRDefault="00261D32" w:rsidP="00C075C2">
      <w:pPr>
        <w:ind w:firstLineChars="100" w:firstLine="210"/>
        <w:rPr>
          <w:szCs w:val="21"/>
        </w:rPr>
      </w:pPr>
    </w:p>
    <w:p w14:paraId="36DB6D46" w14:textId="77777777" w:rsidR="003B5C1B" w:rsidRDefault="003B5C1B" w:rsidP="00C075C2">
      <w:pPr>
        <w:ind w:firstLineChars="100" w:firstLine="210"/>
        <w:rPr>
          <w:szCs w:val="21"/>
        </w:rPr>
      </w:pPr>
    </w:p>
    <w:p w14:paraId="55814378" w14:textId="77777777" w:rsidR="003B5C1B" w:rsidRDefault="003B5C1B" w:rsidP="00C075C2">
      <w:pPr>
        <w:ind w:firstLineChars="100" w:firstLine="210"/>
        <w:rPr>
          <w:szCs w:val="21"/>
        </w:rPr>
      </w:pPr>
    </w:p>
    <w:p w14:paraId="46015E3C" w14:textId="77777777" w:rsidR="00261D32" w:rsidRDefault="003B5C1B" w:rsidP="00261D32">
      <w:pPr>
        <w:ind w:firstLineChars="2000" w:firstLine="4200"/>
      </w:pPr>
      <w:r>
        <w:t>＜問い合わせ先＞</w:t>
      </w:r>
    </w:p>
    <w:p w14:paraId="16E37000" w14:textId="04A3E2F8" w:rsidR="003B5C1B" w:rsidRDefault="00261D32" w:rsidP="00261D32">
      <w:pPr>
        <w:ind w:firstLineChars="2000" w:firstLine="4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6F9BF" wp14:editId="0C9B5446">
                <wp:simplePos x="0" y="0"/>
                <wp:positionH relativeFrom="column">
                  <wp:posOffset>2596515</wp:posOffset>
                </wp:positionH>
                <wp:positionV relativeFrom="paragraph">
                  <wp:posOffset>6350</wp:posOffset>
                </wp:positionV>
                <wp:extent cx="2486025" cy="752475"/>
                <wp:effectExtent l="0" t="0" r="28575" b="28575"/>
                <wp:wrapNone/>
                <wp:docPr id="170735125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52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15F74A" id="四角形: 角を丸くする 1" o:spid="_x0000_s1026" style="position:absolute;left:0;text-align:left;margin-left:204.45pt;margin-top:.5pt;width:195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" filled="f" strokecolor="#030e13 [484]" strokeweight="1pt">
                <v:stroke joinstyle="miter"/>
              </v:roundrect>
            </w:pict>
          </mc:Fallback>
        </mc:AlternateContent>
      </w:r>
      <w:r w:rsidR="003B5C1B">
        <w:t xml:space="preserve"> 一般財団法人茨城県環境保全事業団</w:t>
      </w:r>
    </w:p>
    <w:p w14:paraId="65752790" w14:textId="5926AA2F" w:rsidR="00261D32" w:rsidRDefault="003B5C1B" w:rsidP="003B5C1B">
      <w:pPr>
        <w:ind w:firstLineChars="700" w:firstLine="1470"/>
      </w:pPr>
      <w:r>
        <w:t xml:space="preserve"> </w:t>
      </w:r>
      <w:r w:rsidR="00261D32">
        <w:rPr>
          <w:rFonts w:hint="eastAsia"/>
        </w:rPr>
        <w:t xml:space="preserve">　　　　　　　　　　　　　</w:t>
      </w:r>
      <w:r>
        <w:t>エコフロンティアかさま業務課</w:t>
      </w:r>
    </w:p>
    <w:p w14:paraId="04913E64" w14:textId="3B5BBC1E" w:rsidR="001D609C" w:rsidRPr="00DB747E" w:rsidRDefault="003B5C1B" w:rsidP="003B5C1B">
      <w:pPr>
        <w:ind w:firstLineChars="700" w:firstLine="1470"/>
        <w:rPr>
          <w:szCs w:val="21"/>
        </w:rPr>
      </w:pPr>
      <w:r>
        <w:t xml:space="preserve"> </w:t>
      </w:r>
      <w:r w:rsidR="00261D32">
        <w:rPr>
          <w:rFonts w:hint="eastAsia"/>
        </w:rPr>
        <w:t xml:space="preserve">　　　　　　　　　　　　　</w:t>
      </w:r>
      <w:r>
        <w:t>TEL ０２９６－７０－２５１３</w:t>
      </w:r>
    </w:p>
    <w:sectPr w:rsidR="001D609C" w:rsidRPr="00DB74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93C7F" w14:textId="77777777" w:rsidR="00124581" w:rsidRDefault="00124581" w:rsidP="003C78D0">
      <w:r>
        <w:separator/>
      </w:r>
    </w:p>
  </w:endnote>
  <w:endnote w:type="continuationSeparator" w:id="0">
    <w:p w14:paraId="58400FE7" w14:textId="77777777" w:rsidR="00124581" w:rsidRDefault="00124581" w:rsidP="003C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5A474" w14:textId="77777777" w:rsidR="00124581" w:rsidRDefault="00124581" w:rsidP="003C78D0">
      <w:r>
        <w:separator/>
      </w:r>
    </w:p>
  </w:footnote>
  <w:footnote w:type="continuationSeparator" w:id="0">
    <w:p w14:paraId="661D638D" w14:textId="77777777" w:rsidR="00124581" w:rsidRDefault="00124581" w:rsidP="003C7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C2"/>
    <w:rsid w:val="00015346"/>
    <w:rsid w:val="00023A2B"/>
    <w:rsid w:val="00063C1F"/>
    <w:rsid w:val="001048FB"/>
    <w:rsid w:val="00124581"/>
    <w:rsid w:val="001D26B3"/>
    <w:rsid w:val="001D609C"/>
    <w:rsid w:val="00227247"/>
    <w:rsid w:val="00261D32"/>
    <w:rsid w:val="002B5B16"/>
    <w:rsid w:val="002E29DA"/>
    <w:rsid w:val="00306068"/>
    <w:rsid w:val="003B5C1B"/>
    <w:rsid w:val="003C78D0"/>
    <w:rsid w:val="004036F2"/>
    <w:rsid w:val="00413721"/>
    <w:rsid w:val="00514C35"/>
    <w:rsid w:val="00524B52"/>
    <w:rsid w:val="00655A96"/>
    <w:rsid w:val="00655E62"/>
    <w:rsid w:val="00693236"/>
    <w:rsid w:val="006A0740"/>
    <w:rsid w:val="006D122A"/>
    <w:rsid w:val="007F44B1"/>
    <w:rsid w:val="009318A4"/>
    <w:rsid w:val="0098275B"/>
    <w:rsid w:val="00995CD9"/>
    <w:rsid w:val="009B214F"/>
    <w:rsid w:val="00A83B17"/>
    <w:rsid w:val="00B30966"/>
    <w:rsid w:val="00C075C2"/>
    <w:rsid w:val="00C45934"/>
    <w:rsid w:val="00DB747E"/>
    <w:rsid w:val="00DE411B"/>
    <w:rsid w:val="00DF43B4"/>
    <w:rsid w:val="00E93B7D"/>
    <w:rsid w:val="00E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B6EDF"/>
  <w15:chartTrackingRefBased/>
  <w15:docId w15:val="{95DC9B65-A055-4A02-A710-D3187B42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8D0"/>
  </w:style>
  <w:style w:type="paragraph" w:styleId="a5">
    <w:name w:val="footer"/>
    <w:basedOn w:val="a"/>
    <w:link w:val="a6"/>
    <w:uiPriority w:val="99"/>
    <w:unhideWhenUsed/>
    <w:rsid w:val="003C7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isozaki</dc:creator>
  <cp:keywords/>
  <dc:description/>
  <cp:lastModifiedBy>isozaki</cp:lastModifiedBy>
  <cp:revision>10</cp:revision>
  <cp:lastPrinted>2024-12-04T02:25:00Z</cp:lastPrinted>
  <dcterms:created xsi:type="dcterms:W3CDTF">2024-11-15T07:53:00Z</dcterms:created>
  <dcterms:modified xsi:type="dcterms:W3CDTF">2024-12-04T02:25:00Z</dcterms:modified>
</cp:coreProperties>
</file>