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BD25" w14:textId="77777777" w:rsidR="001255E6" w:rsidRDefault="001255E6" w:rsidP="001255E6">
      <w:pPr>
        <w:spacing w:line="301" w:lineRule="exact"/>
        <w:rPr>
          <w:rFonts w:hAnsi="ＭＳ 明朝" w:hint="default"/>
        </w:rPr>
      </w:pPr>
      <w:r>
        <w:rPr>
          <w:rFonts w:hAnsi="ＭＳ 明朝"/>
        </w:rPr>
        <w:t>（様式第６号）</w:t>
      </w:r>
    </w:p>
    <w:p w14:paraId="39AAEA77" w14:textId="77777777" w:rsidR="001255E6" w:rsidRDefault="001255E6" w:rsidP="001255E6">
      <w:pPr>
        <w:spacing w:line="301" w:lineRule="exact"/>
        <w:jc w:val="center"/>
        <w:rPr>
          <w:rFonts w:hAnsi="ＭＳ 明朝" w:hint="default"/>
        </w:rPr>
      </w:pPr>
      <w:r>
        <w:rPr>
          <w:rFonts w:hAnsi="ＭＳ 明朝"/>
        </w:rPr>
        <w:t>競争参加資格確認通知書</w:t>
      </w:r>
    </w:p>
    <w:p w14:paraId="6CF1AFA5" w14:textId="77777777" w:rsidR="001255E6" w:rsidRDefault="001255E6" w:rsidP="001255E6">
      <w:pPr>
        <w:spacing w:line="301" w:lineRule="exact"/>
        <w:rPr>
          <w:rFonts w:hAnsi="ＭＳ 明朝" w:hint="default"/>
        </w:rPr>
      </w:pPr>
    </w:p>
    <w:p w14:paraId="0EEC33AC" w14:textId="77777777" w:rsidR="001255E6" w:rsidRDefault="001255E6" w:rsidP="001255E6">
      <w:pPr>
        <w:spacing w:line="301" w:lineRule="exact"/>
        <w:rPr>
          <w:rFonts w:hAnsi="ＭＳ 明朝" w:hint="default"/>
        </w:rPr>
      </w:pPr>
      <w:r>
        <w:rPr>
          <w:rFonts w:hAnsi="ＭＳ 明朝"/>
          <w:spacing w:val="-12"/>
        </w:rPr>
        <w:t xml:space="preserve">                                            </w:t>
      </w:r>
      <w:r>
        <w:rPr>
          <w:rFonts w:hAnsi="ＭＳ 明朝"/>
        </w:rPr>
        <w:t xml:space="preserve">　　　　　</w:t>
      </w:r>
      <w:r>
        <w:rPr>
          <w:rFonts w:hAnsi="ＭＳ 明朝"/>
          <w:spacing w:val="-12"/>
        </w:rPr>
        <w:t xml:space="preserve">  </w:t>
      </w:r>
      <w:r>
        <w:rPr>
          <w:rFonts w:hAnsi="ＭＳ 明朝"/>
        </w:rPr>
        <w:t xml:space="preserve">　　　　　　</w:t>
      </w:r>
      <w:r>
        <w:rPr>
          <w:rFonts w:hAnsi="ＭＳ 明朝"/>
          <w:spacing w:val="-12"/>
        </w:rPr>
        <w:t xml:space="preserve">  </w:t>
      </w:r>
      <w:r>
        <w:rPr>
          <w:rFonts w:hAnsi="ＭＳ 明朝"/>
        </w:rPr>
        <w:t xml:space="preserve">年　</w:t>
      </w:r>
      <w:r>
        <w:rPr>
          <w:rFonts w:hAnsi="ＭＳ 明朝"/>
          <w:spacing w:val="-12"/>
        </w:rPr>
        <w:t xml:space="preserve">  </w:t>
      </w:r>
      <w:r>
        <w:rPr>
          <w:rFonts w:hAnsi="ＭＳ 明朝"/>
        </w:rPr>
        <w:t>月</w:t>
      </w:r>
      <w:r>
        <w:rPr>
          <w:rFonts w:hAnsi="ＭＳ 明朝"/>
          <w:spacing w:val="-12"/>
        </w:rPr>
        <w:t xml:space="preserve"> 　 </w:t>
      </w:r>
      <w:r>
        <w:rPr>
          <w:rFonts w:hAnsi="ＭＳ 明朝"/>
        </w:rPr>
        <w:t>日</w:t>
      </w:r>
    </w:p>
    <w:p w14:paraId="16870229" w14:textId="77777777" w:rsidR="001255E6" w:rsidRDefault="001255E6" w:rsidP="001255E6">
      <w:pPr>
        <w:spacing w:line="301" w:lineRule="exact"/>
        <w:rPr>
          <w:rFonts w:hAnsi="ＭＳ 明朝" w:hint="default"/>
        </w:rPr>
      </w:pPr>
      <w:r>
        <w:rPr>
          <w:rFonts w:hAnsi="ＭＳ 明朝"/>
        </w:rPr>
        <w:t xml:space="preserve">　</w:t>
      </w:r>
    </w:p>
    <w:p w14:paraId="546AACF8" w14:textId="77777777" w:rsidR="001255E6" w:rsidRDefault="001255E6" w:rsidP="001255E6">
      <w:pPr>
        <w:spacing w:line="301" w:lineRule="exact"/>
        <w:rPr>
          <w:rFonts w:hAnsi="ＭＳ 明朝" w:hint="default"/>
        </w:rPr>
      </w:pPr>
      <w:r>
        <w:rPr>
          <w:rFonts w:hAnsi="ＭＳ 明朝"/>
          <w:spacing w:val="-12"/>
        </w:rPr>
        <w:t xml:space="preserve">    </w:t>
      </w:r>
      <w:r>
        <w:rPr>
          <w:rFonts w:hAnsi="ＭＳ 明朝"/>
        </w:rPr>
        <w:t>住　　　　所</w:t>
      </w:r>
    </w:p>
    <w:p w14:paraId="1B7A8A47" w14:textId="77777777" w:rsidR="001255E6" w:rsidRDefault="001255E6" w:rsidP="001255E6">
      <w:pPr>
        <w:spacing w:line="301" w:lineRule="exact"/>
        <w:rPr>
          <w:rFonts w:hAnsi="ＭＳ 明朝" w:hint="default"/>
        </w:rPr>
      </w:pPr>
      <w:r>
        <w:rPr>
          <w:rFonts w:hAnsi="ＭＳ 明朝"/>
          <w:spacing w:val="-12"/>
        </w:rPr>
        <w:t xml:space="preserve">    </w:t>
      </w:r>
      <w:r>
        <w:rPr>
          <w:rFonts w:hAnsi="ＭＳ 明朝"/>
        </w:rPr>
        <w:t>商号又は名称</w:t>
      </w:r>
    </w:p>
    <w:p w14:paraId="471773A6" w14:textId="77777777" w:rsidR="001255E6" w:rsidRDefault="001255E6" w:rsidP="001255E6">
      <w:pPr>
        <w:spacing w:line="301" w:lineRule="exact"/>
        <w:rPr>
          <w:rFonts w:hAnsi="ＭＳ 明朝" w:hint="default"/>
        </w:rPr>
      </w:pPr>
      <w:r>
        <w:rPr>
          <w:rFonts w:hAnsi="ＭＳ 明朝"/>
          <w:spacing w:val="-12"/>
        </w:rPr>
        <w:t xml:space="preserve">    </w:t>
      </w:r>
      <w:r w:rsidRPr="00864CEE">
        <w:rPr>
          <w:rFonts w:hAnsi="ＭＳ 明朝"/>
          <w:spacing w:val="62"/>
          <w:fitText w:val="1446" w:id="-1152718592"/>
        </w:rPr>
        <w:t>代表者氏</w:t>
      </w:r>
      <w:r w:rsidRPr="00864CEE">
        <w:rPr>
          <w:rFonts w:hAnsi="ＭＳ 明朝"/>
          <w:fitText w:val="1446" w:id="-1152718592"/>
        </w:rPr>
        <w:t>名</w:t>
      </w:r>
      <w:r>
        <w:rPr>
          <w:rFonts w:hAnsi="ＭＳ 明朝"/>
          <w:spacing w:val="-12"/>
        </w:rPr>
        <w:t xml:space="preserve">                        </w:t>
      </w:r>
      <w:r>
        <w:rPr>
          <w:rFonts w:hAnsi="ＭＳ 明朝"/>
        </w:rPr>
        <w:t xml:space="preserve">　　殿</w:t>
      </w:r>
    </w:p>
    <w:p w14:paraId="69BC876F" w14:textId="77777777" w:rsidR="001255E6" w:rsidRDefault="001255E6" w:rsidP="001255E6">
      <w:pPr>
        <w:spacing w:line="301" w:lineRule="exact"/>
        <w:rPr>
          <w:rFonts w:hAnsi="ＭＳ 明朝" w:hint="default"/>
        </w:rPr>
      </w:pPr>
    </w:p>
    <w:p w14:paraId="00A4AF41" w14:textId="53DE55DF" w:rsidR="001255E6" w:rsidRDefault="001255E6" w:rsidP="001255E6">
      <w:pPr>
        <w:spacing w:line="301" w:lineRule="exact"/>
        <w:rPr>
          <w:rFonts w:hAnsi="ＭＳ 明朝" w:hint="default"/>
        </w:rPr>
      </w:pPr>
      <w:r>
        <w:rPr>
          <w:rFonts w:hAnsi="ＭＳ 明朝"/>
          <w:spacing w:val="-12"/>
        </w:rPr>
        <w:t xml:space="preserve">                                  　　　　　　　　　</w:t>
      </w:r>
      <w:r w:rsidRPr="00BA4CED">
        <w:rPr>
          <w:rFonts w:hAnsi="ＭＳ 明朝"/>
          <w:color w:val="auto"/>
          <w:spacing w:val="-12"/>
        </w:rPr>
        <w:t>一般財団法人茨城県環境保全事業団理事長</w:t>
      </w:r>
    </w:p>
    <w:p w14:paraId="48E402BD" w14:textId="77777777" w:rsidR="001255E6" w:rsidRDefault="001255E6" w:rsidP="001255E6">
      <w:pPr>
        <w:spacing w:line="301" w:lineRule="exact"/>
        <w:rPr>
          <w:rFonts w:hAnsi="ＭＳ 明朝" w:hint="default"/>
        </w:rPr>
      </w:pPr>
      <w:r>
        <w:rPr>
          <w:rFonts w:hAnsi="ＭＳ 明朝"/>
          <w:spacing w:val="-12"/>
        </w:rPr>
        <w:t xml:space="preserve">                                                              </w:t>
      </w:r>
    </w:p>
    <w:p w14:paraId="2716575E" w14:textId="65898778" w:rsidR="001255E6" w:rsidRDefault="001255E6" w:rsidP="001255E6">
      <w:pPr>
        <w:spacing w:line="301" w:lineRule="exact"/>
        <w:rPr>
          <w:rFonts w:hAnsi="ＭＳ 明朝" w:hint="default"/>
        </w:rPr>
      </w:pPr>
      <w:r>
        <w:rPr>
          <w:rFonts w:hAnsi="ＭＳ 明朝"/>
          <w:spacing w:val="-12"/>
        </w:rPr>
        <w:t xml:space="preserve">  </w:t>
      </w:r>
      <w:r>
        <w:rPr>
          <w:rFonts w:hAnsi="ＭＳ 明朝"/>
        </w:rPr>
        <w:t>先に申請のあった</w:t>
      </w:r>
      <w:r w:rsidR="00BA4CED">
        <w:rPr>
          <w:rFonts w:hAnsi="ＭＳ 明朝"/>
        </w:rPr>
        <w:t>（仮称）新産業廃棄物最終処分場建設</w:t>
      </w:r>
      <w:r>
        <w:rPr>
          <w:rFonts w:hAnsi="ＭＳ 明朝"/>
        </w:rPr>
        <w:t>工事に係る競争参加資格について、下記のとおり確認したので、通知します。</w:t>
      </w:r>
    </w:p>
    <w:p w14:paraId="1F22709D" w14:textId="681F018D" w:rsidR="001255E6" w:rsidRDefault="001255E6" w:rsidP="001255E6">
      <w:pPr>
        <w:spacing w:line="301" w:lineRule="exact"/>
        <w:rPr>
          <w:rFonts w:hAnsi="ＭＳ 明朝" w:hint="default"/>
        </w:rPr>
      </w:pPr>
      <w:r>
        <w:rPr>
          <w:rFonts w:hAnsi="ＭＳ 明朝"/>
          <w:spacing w:val="-12"/>
        </w:rPr>
        <w:t xml:space="preserve">  </w:t>
      </w:r>
      <w:r>
        <w:rPr>
          <w:rFonts w:hAnsi="ＭＳ 明朝"/>
        </w:rPr>
        <w:t>なお、競争参加資格がないと通知された方は、当職に対して競争参加資格がないと認めた理由について説明を求めることができます。</w:t>
      </w:r>
    </w:p>
    <w:p w14:paraId="07470B1C" w14:textId="651E8923" w:rsidR="001255E6" w:rsidRDefault="001255E6" w:rsidP="001255E6">
      <w:pPr>
        <w:spacing w:line="301" w:lineRule="exact"/>
        <w:rPr>
          <w:rFonts w:hAnsi="ＭＳ 明朝" w:hint="default"/>
        </w:rPr>
      </w:pPr>
      <w:r>
        <w:rPr>
          <w:rFonts w:hAnsi="ＭＳ 明朝"/>
          <w:spacing w:val="-12"/>
        </w:rPr>
        <w:t xml:space="preserve">  </w:t>
      </w:r>
      <w:r>
        <w:rPr>
          <w:rFonts w:hAnsi="ＭＳ 明朝"/>
        </w:rPr>
        <w:t>この説明を求める場合は、この通知を受けた日の翌日から起算して７日以内にその旨を記載した書面を提出して下さい。</w:t>
      </w:r>
    </w:p>
    <w:p w14:paraId="4B81DD01" w14:textId="77777777" w:rsidR="001255E6" w:rsidRDefault="001255E6" w:rsidP="001255E6">
      <w:pPr>
        <w:spacing w:line="301" w:lineRule="exact"/>
        <w:rPr>
          <w:rFonts w:hAnsi="ＭＳ 明朝" w:hint="default"/>
        </w:rPr>
      </w:pPr>
    </w:p>
    <w:p w14:paraId="5008532B" w14:textId="77777777" w:rsidR="001255E6" w:rsidRDefault="001255E6" w:rsidP="001255E6">
      <w:pPr>
        <w:spacing w:line="301" w:lineRule="exact"/>
        <w:jc w:val="center"/>
        <w:rPr>
          <w:rFonts w:hAnsi="ＭＳ 明朝" w:hint="default"/>
        </w:rPr>
      </w:pPr>
      <w:r>
        <w:rPr>
          <w:rFonts w:hAnsi="ＭＳ 明朝"/>
        </w:rPr>
        <w:t>記</w:t>
      </w:r>
    </w:p>
    <w:p w14:paraId="6A6B705C" w14:textId="77777777" w:rsidR="001255E6" w:rsidRDefault="001255E6" w:rsidP="001255E6">
      <w:pPr>
        <w:spacing w:line="301" w:lineRule="exact"/>
        <w:rPr>
          <w:rFonts w:hAnsi="ＭＳ 明朝" w:hint="default"/>
        </w:rPr>
      </w:pPr>
    </w:p>
    <w:tbl>
      <w:tblPr>
        <w:tblW w:w="0" w:type="auto"/>
        <w:tblInd w:w="112" w:type="dxa"/>
        <w:tblLayout w:type="fixed"/>
        <w:tblCellMar>
          <w:left w:w="0" w:type="dxa"/>
          <w:right w:w="0" w:type="dxa"/>
        </w:tblCellMar>
        <w:tblLook w:val="0000" w:firstRow="0" w:lastRow="0" w:firstColumn="0" w:lastColumn="0" w:noHBand="0" w:noVBand="0"/>
      </w:tblPr>
      <w:tblGrid>
        <w:gridCol w:w="2640"/>
        <w:gridCol w:w="5760"/>
      </w:tblGrid>
      <w:tr w:rsidR="001255E6" w14:paraId="5E9BE23A" w14:textId="77777777" w:rsidTr="003B53CD">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26E29" w14:textId="77777777" w:rsidR="001255E6" w:rsidRDefault="001255E6" w:rsidP="003B53CD">
            <w:pPr>
              <w:spacing w:line="301" w:lineRule="exact"/>
              <w:rPr>
                <w:rFonts w:hint="default"/>
              </w:rPr>
            </w:pPr>
            <w:r>
              <w:rPr>
                <w:rFonts w:hAnsi="ＭＳ 明朝"/>
                <w:spacing w:val="-12"/>
              </w:rPr>
              <w:t xml:space="preserve"> </w:t>
            </w:r>
            <w:r>
              <w:rPr>
                <w:rFonts w:hAnsi="ＭＳ 明朝"/>
              </w:rPr>
              <w:t xml:space="preserve">　　公　告　日</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8F495" w14:textId="28D618FF" w:rsidR="001255E6" w:rsidRDefault="00BA4CED" w:rsidP="00BA4CED">
            <w:pPr>
              <w:spacing w:line="301" w:lineRule="exact"/>
              <w:jc w:val="center"/>
              <w:rPr>
                <w:rFonts w:hint="default"/>
              </w:rPr>
            </w:pPr>
            <w:r>
              <w:rPr>
                <w:rFonts w:hAnsi="ＭＳ 明朝"/>
              </w:rPr>
              <w:t>令和５</w:t>
            </w:r>
            <w:r w:rsidR="001255E6">
              <w:rPr>
                <w:rFonts w:hAnsi="ＭＳ 明朝"/>
              </w:rPr>
              <w:t>年</w:t>
            </w:r>
            <w:r>
              <w:rPr>
                <w:rFonts w:hAnsi="ＭＳ 明朝"/>
              </w:rPr>
              <w:t>11</w:t>
            </w:r>
            <w:r w:rsidR="001255E6">
              <w:rPr>
                <w:rFonts w:hAnsi="ＭＳ 明朝"/>
                <w:spacing w:val="-12"/>
              </w:rPr>
              <w:t xml:space="preserve"> </w:t>
            </w:r>
            <w:r w:rsidR="001255E6">
              <w:rPr>
                <w:rFonts w:hAnsi="ＭＳ 明朝"/>
              </w:rPr>
              <w:t>月</w:t>
            </w:r>
            <w:r>
              <w:rPr>
                <w:rFonts w:hAnsi="ＭＳ 明朝"/>
              </w:rPr>
              <w:t>30</w:t>
            </w:r>
            <w:r w:rsidR="001255E6">
              <w:rPr>
                <w:rFonts w:hAnsi="ＭＳ 明朝"/>
                <w:spacing w:val="-12"/>
              </w:rPr>
              <w:t xml:space="preserve"> </w:t>
            </w:r>
            <w:r w:rsidR="001255E6">
              <w:rPr>
                <w:rFonts w:hAnsi="ＭＳ 明朝"/>
              </w:rPr>
              <w:t>日</w:t>
            </w:r>
          </w:p>
        </w:tc>
      </w:tr>
      <w:tr w:rsidR="001255E6" w14:paraId="4CDCF2D6" w14:textId="77777777" w:rsidTr="003B53CD">
        <w:tc>
          <w:tcPr>
            <w:tcW w:w="2640" w:type="dxa"/>
            <w:vMerge w:val="restart"/>
            <w:tcBorders>
              <w:top w:val="single" w:sz="4" w:space="0" w:color="000000"/>
              <w:left w:val="single" w:sz="4" w:space="0" w:color="000000"/>
              <w:bottom w:val="nil"/>
              <w:right w:val="single" w:sz="4" w:space="0" w:color="000000"/>
            </w:tcBorders>
            <w:tcMar>
              <w:left w:w="49" w:type="dxa"/>
              <w:right w:w="49" w:type="dxa"/>
            </w:tcMar>
          </w:tcPr>
          <w:p w14:paraId="1D42ACB4" w14:textId="77777777" w:rsidR="001255E6" w:rsidRDefault="001255E6" w:rsidP="003B53CD">
            <w:pPr>
              <w:rPr>
                <w:rFonts w:hint="default"/>
              </w:rPr>
            </w:pPr>
          </w:p>
          <w:p w14:paraId="21E842DE" w14:textId="77777777" w:rsidR="001255E6" w:rsidRDefault="001255E6" w:rsidP="003B53CD">
            <w:pPr>
              <w:spacing w:line="301" w:lineRule="exact"/>
              <w:rPr>
                <w:rFonts w:hAnsi="ＭＳ 明朝" w:hint="default"/>
              </w:rPr>
            </w:pPr>
          </w:p>
          <w:p w14:paraId="665A1171" w14:textId="77777777" w:rsidR="001255E6" w:rsidRDefault="001255E6" w:rsidP="003B53CD">
            <w:pPr>
              <w:spacing w:line="301" w:lineRule="exact"/>
              <w:rPr>
                <w:rFonts w:hAnsi="ＭＳ 明朝" w:hint="default"/>
              </w:rPr>
            </w:pPr>
          </w:p>
          <w:p w14:paraId="285C113E" w14:textId="77777777" w:rsidR="001255E6" w:rsidRDefault="001255E6" w:rsidP="003B53CD">
            <w:pPr>
              <w:spacing w:line="301" w:lineRule="exact"/>
              <w:rPr>
                <w:rFonts w:hAnsi="ＭＳ 明朝" w:hint="default"/>
              </w:rPr>
            </w:pPr>
          </w:p>
          <w:p w14:paraId="6F0E2E4B" w14:textId="77777777" w:rsidR="001255E6" w:rsidRDefault="001255E6" w:rsidP="003B53CD">
            <w:pPr>
              <w:spacing w:line="301" w:lineRule="exact"/>
              <w:rPr>
                <w:rFonts w:hint="default"/>
              </w:rPr>
            </w:pPr>
            <w:r>
              <w:rPr>
                <w:rFonts w:hAnsi="ＭＳ 明朝"/>
                <w:spacing w:val="-12"/>
              </w:rPr>
              <w:t xml:space="preserve"> </w:t>
            </w:r>
            <w:r>
              <w:rPr>
                <w:rFonts w:hAnsi="ＭＳ 明朝"/>
              </w:rPr>
              <w:t>競争参加資格の有無</w:t>
            </w:r>
          </w:p>
          <w:p w14:paraId="0E12EAFC" w14:textId="77777777" w:rsidR="001255E6" w:rsidRDefault="001255E6" w:rsidP="003B53CD">
            <w:pPr>
              <w:spacing w:line="216" w:lineRule="auto"/>
              <w:rPr>
                <w:rFonts w:hint="default"/>
              </w:rPr>
            </w:pPr>
          </w:p>
          <w:p w14:paraId="06CD8337" w14:textId="77777777" w:rsidR="001255E6" w:rsidRDefault="001255E6" w:rsidP="003B53CD">
            <w:pPr>
              <w:spacing w:line="216" w:lineRule="auto"/>
              <w:rPr>
                <w:rFonts w:hint="default"/>
              </w:rPr>
            </w:pPr>
          </w:p>
          <w:p w14:paraId="152F9B44" w14:textId="77777777" w:rsidR="001255E6" w:rsidRDefault="001255E6" w:rsidP="003B53CD">
            <w:pPr>
              <w:spacing w:line="216" w:lineRule="auto"/>
              <w:rPr>
                <w:rFonts w:hint="default"/>
              </w:rPr>
            </w:pPr>
          </w:p>
          <w:p w14:paraId="5E6441B7" w14:textId="77777777" w:rsidR="001255E6" w:rsidRDefault="001255E6" w:rsidP="003B53CD">
            <w:pPr>
              <w:rPr>
                <w:rFonts w:hint="default"/>
              </w:rPr>
            </w:pP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9E44B" w14:textId="77777777" w:rsidR="001255E6" w:rsidRDefault="001255E6" w:rsidP="003B53CD">
            <w:pPr>
              <w:rPr>
                <w:rFonts w:hint="default"/>
              </w:rPr>
            </w:pPr>
          </w:p>
          <w:p w14:paraId="12F7F0C8" w14:textId="77777777" w:rsidR="001255E6" w:rsidRDefault="001255E6" w:rsidP="003B53CD">
            <w:pPr>
              <w:spacing w:line="301" w:lineRule="exact"/>
              <w:rPr>
                <w:rFonts w:hint="default"/>
              </w:rPr>
            </w:pPr>
            <w:r>
              <w:rPr>
                <w:rFonts w:hAnsi="ＭＳ 明朝"/>
                <w:spacing w:val="-12"/>
              </w:rPr>
              <w:t xml:space="preserve">     </w:t>
            </w:r>
            <w:r>
              <w:rPr>
                <w:rFonts w:hAnsi="ＭＳ 明朝"/>
              </w:rPr>
              <w:t xml:space="preserve">　　　有　</w:t>
            </w:r>
            <w:r>
              <w:rPr>
                <w:rFonts w:hAnsi="ＭＳ 明朝"/>
                <w:spacing w:val="-12"/>
              </w:rPr>
              <w:t xml:space="preserve">               </w:t>
            </w:r>
            <w:r>
              <w:rPr>
                <w:rFonts w:hAnsi="ＭＳ 明朝"/>
              </w:rPr>
              <w:t>無</w:t>
            </w:r>
          </w:p>
        </w:tc>
      </w:tr>
      <w:tr w:rsidR="001255E6" w14:paraId="5AD49D43" w14:textId="77777777" w:rsidTr="003B53CD">
        <w:tc>
          <w:tcPr>
            <w:tcW w:w="2640" w:type="dxa"/>
            <w:vMerge/>
            <w:tcBorders>
              <w:top w:val="nil"/>
              <w:left w:val="single" w:sz="4" w:space="0" w:color="000000"/>
              <w:bottom w:val="nil"/>
              <w:right w:val="single" w:sz="4" w:space="0" w:color="000000"/>
            </w:tcBorders>
            <w:tcMar>
              <w:left w:w="49" w:type="dxa"/>
              <w:right w:w="49" w:type="dxa"/>
            </w:tcMar>
          </w:tcPr>
          <w:p w14:paraId="535CCED6" w14:textId="77777777" w:rsidR="001255E6" w:rsidRDefault="001255E6" w:rsidP="003B53CD">
            <w:pPr>
              <w:rPr>
                <w:rFonts w:hint="default"/>
              </w:rPr>
            </w:pP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7D271" w14:textId="77777777" w:rsidR="001255E6" w:rsidRDefault="001255E6" w:rsidP="003B53CD">
            <w:pPr>
              <w:rPr>
                <w:rFonts w:hint="default"/>
              </w:rPr>
            </w:pPr>
          </w:p>
          <w:p w14:paraId="51D105B4" w14:textId="77777777" w:rsidR="001255E6" w:rsidRDefault="001255E6" w:rsidP="003B53CD">
            <w:pPr>
              <w:spacing w:line="301" w:lineRule="exact"/>
              <w:rPr>
                <w:rFonts w:hint="default"/>
              </w:rPr>
            </w:pPr>
            <w:r>
              <w:rPr>
                <w:rFonts w:hAnsi="ＭＳ 明朝"/>
              </w:rPr>
              <w:t xml:space="preserve">　　　競争参加資格がないと認めた理由</w:t>
            </w:r>
          </w:p>
        </w:tc>
      </w:tr>
      <w:tr w:rsidR="001255E6" w14:paraId="37DE0966" w14:textId="77777777" w:rsidTr="003B53CD">
        <w:tc>
          <w:tcPr>
            <w:tcW w:w="2640" w:type="dxa"/>
            <w:vMerge/>
            <w:tcBorders>
              <w:top w:val="nil"/>
              <w:left w:val="single" w:sz="4" w:space="0" w:color="000000"/>
              <w:bottom w:val="single" w:sz="4" w:space="0" w:color="000000"/>
              <w:right w:val="single" w:sz="4" w:space="0" w:color="000000"/>
            </w:tcBorders>
            <w:tcMar>
              <w:left w:w="49" w:type="dxa"/>
              <w:right w:w="49" w:type="dxa"/>
            </w:tcMar>
          </w:tcPr>
          <w:p w14:paraId="29A1E922" w14:textId="77777777" w:rsidR="001255E6" w:rsidRDefault="001255E6" w:rsidP="003B53CD">
            <w:pPr>
              <w:rPr>
                <w:rFonts w:hint="default"/>
              </w:rPr>
            </w:pP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9965E" w14:textId="77777777" w:rsidR="001255E6" w:rsidRDefault="001255E6" w:rsidP="003B53CD">
            <w:pPr>
              <w:rPr>
                <w:rFonts w:hint="default"/>
              </w:rPr>
            </w:pPr>
          </w:p>
          <w:p w14:paraId="2A8A65E6" w14:textId="77777777" w:rsidR="001255E6" w:rsidRDefault="001255E6" w:rsidP="003B53CD">
            <w:pPr>
              <w:spacing w:line="216" w:lineRule="auto"/>
              <w:rPr>
                <w:rFonts w:hint="default"/>
              </w:rPr>
            </w:pPr>
          </w:p>
          <w:p w14:paraId="1A73E28D" w14:textId="77777777" w:rsidR="001255E6" w:rsidRDefault="001255E6" w:rsidP="003B53CD">
            <w:pPr>
              <w:spacing w:line="216" w:lineRule="auto"/>
              <w:rPr>
                <w:rFonts w:hint="default"/>
              </w:rPr>
            </w:pPr>
          </w:p>
          <w:p w14:paraId="6AC70553" w14:textId="77777777" w:rsidR="001255E6" w:rsidRDefault="001255E6" w:rsidP="003B53CD">
            <w:pPr>
              <w:spacing w:line="216" w:lineRule="auto"/>
              <w:rPr>
                <w:rFonts w:hint="default"/>
              </w:rPr>
            </w:pPr>
          </w:p>
          <w:p w14:paraId="702433A4" w14:textId="77777777" w:rsidR="001255E6" w:rsidRDefault="001255E6" w:rsidP="003B53CD">
            <w:pPr>
              <w:rPr>
                <w:rFonts w:hint="default"/>
              </w:rPr>
            </w:pPr>
          </w:p>
        </w:tc>
      </w:tr>
    </w:tbl>
    <w:p w14:paraId="5C1B5A68" w14:textId="63DCC40B" w:rsidR="001255E6" w:rsidRDefault="001255E6" w:rsidP="001255E6">
      <w:pPr>
        <w:spacing w:line="301" w:lineRule="exact"/>
        <w:ind w:left="723" w:hangingChars="300" w:hanging="723"/>
        <w:rPr>
          <w:rFonts w:hAnsi="ＭＳ 明朝" w:hint="default"/>
        </w:rPr>
      </w:pPr>
      <w:r>
        <w:rPr>
          <w:rFonts w:hAnsi="ＭＳ 明朝"/>
        </w:rPr>
        <w:t>注）１</w:t>
      </w:r>
      <w:r>
        <w:rPr>
          <w:rFonts w:hAnsi="ＭＳ 明朝"/>
          <w:spacing w:val="-12"/>
        </w:rPr>
        <w:t xml:space="preserve">  </w:t>
      </w:r>
      <w:r>
        <w:rPr>
          <w:rFonts w:hAnsi="ＭＳ 明朝"/>
        </w:rPr>
        <w:t>入札参加者は、この通知書の写しを入札執行の際に</w:t>
      </w:r>
      <w:r w:rsidRPr="00226C0F">
        <w:rPr>
          <w:rFonts w:hAnsi="ＭＳ 明朝"/>
        </w:rPr>
        <w:t>持参</w:t>
      </w:r>
      <w:r w:rsidR="00226C0F" w:rsidRPr="00226C0F">
        <w:rPr>
          <w:rFonts w:hAnsi="ＭＳ 明朝"/>
        </w:rPr>
        <w:t>に</w:t>
      </w:r>
      <w:r>
        <w:rPr>
          <w:rFonts w:hAnsi="ＭＳ 明朝"/>
        </w:rPr>
        <w:t>より提出することになります。</w:t>
      </w:r>
    </w:p>
    <w:p w14:paraId="20682525" w14:textId="115EAFAD" w:rsidR="001255E6" w:rsidRDefault="001255E6" w:rsidP="001255E6">
      <w:pPr>
        <w:spacing w:line="301" w:lineRule="exact"/>
        <w:rPr>
          <w:rFonts w:hAnsi="ＭＳ 明朝" w:hint="default"/>
        </w:rPr>
      </w:pPr>
      <w:r>
        <w:rPr>
          <w:rFonts w:hAnsi="ＭＳ 明朝"/>
          <w:spacing w:val="-12"/>
        </w:rPr>
        <w:t xml:space="preserve">    </w:t>
      </w:r>
      <w:r>
        <w:rPr>
          <w:rFonts w:hAnsi="ＭＳ 明朝"/>
        </w:rPr>
        <w:t>２　参加資格がないと認められた場合、その理由について説明を求めるときは、この　　　通知を受けた日の翌日から起算して７日以内に</w:t>
      </w:r>
      <w:r w:rsidRPr="002F3C31">
        <w:rPr>
          <w:rFonts w:hAnsi="ＭＳ 明朝"/>
          <w:color w:val="auto"/>
        </w:rPr>
        <w:t>一般財団法人茨城県環境保全事業団　　　理事長</w:t>
      </w:r>
      <w:r>
        <w:rPr>
          <w:rFonts w:hAnsi="ＭＳ 明朝"/>
        </w:rPr>
        <w:t>に書面を提出してください。この場合、原則として５日以内に回答します。</w:t>
      </w:r>
    </w:p>
    <w:p w14:paraId="72D3DE7F" w14:textId="5665BC5B" w:rsidR="001F7472" w:rsidRDefault="001255E6" w:rsidP="001255E6">
      <w:pPr>
        <w:rPr>
          <w:rFonts w:hint="default"/>
        </w:rPr>
      </w:pPr>
      <w:r>
        <w:rPr>
          <w:rFonts w:hAnsi="ＭＳ 明朝"/>
          <w:spacing w:val="-12"/>
        </w:rPr>
        <w:t xml:space="preserve">    </w:t>
      </w:r>
      <w:r>
        <w:rPr>
          <w:rFonts w:hAnsi="ＭＳ 明朝"/>
        </w:rPr>
        <w:t>３　この工事は、建設工事に係る資材の再資源化等に関する法律（平成１２年法律第　　　１０４号）に基づき、分別解体等及び特定建設資材廃棄物の再資源化等の実施が義　　　務付けられた工事であるため、契約に当たり分別解体等の方法、解体工事に要する　　　費用、再資源化等をするための施設の名称及び所在地、再資源化等に要する費用を　　　建設工事請負契約書（以下「契約書」という。）に記載する必要があることから、　　　設計図書等に記載された処理方法及び処分場所等を参考に積算した上で入札してく　　　ださい。なお、分別解体等の方法等を契約書に記載するために、落札者は落札決定　　　後に発注者と協議を行ってください。</w:t>
      </w:r>
    </w:p>
    <w:sectPr w:rsidR="001F7472" w:rsidSect="001255E6">
      <w:pgSz w:w="11906" w:h="16838" w:code="9"/>
      <w:pgMar w:top="1418" w:right="1134" w:bottom="1701" w:left="1134" w:header="851" w:footer="992" w:gutter="0"/>
      <w:cols w:space="425"/>
      <w:docGrid w:type="linesAndChars" w:linePitch="334" w:charSpace="104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BIZ UDPゴシック"/>
    <w:charset w:val="80"/>
    <w:family w:val="roman"/>
    <w:pitch w:val="fixed"/>
    <w:sig w:usb0="00000000" w:usb1="00000000" w:usb2="00000000" w:usb3="00000000" w:csb0="008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E6"/>
    <w:rsid w:val="001255E6"/>
    <w:rsid w:val="001F7472"/>
    <w:rsid w:val="00226C0F"/>
    <w:rsid w:val="002F3C31"/>
    <w:rsid w:val="00864CEE"/>
    <w:rsid w:val="00907203"/>
    <w:rsid w:val="00BA4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2905F8"/>
  <w15:chartTrackingRefBased/>
  <w15:docId w15:val="{8AACF41D-1B21-45FC-96E7-FE64143F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5E6"/>
    <w:pPr>
      <w:widowControl w:val="0"/>
      <w:suppressAutoHyphens/>
      <w:wordWrap w:val="0"/>
      <w:textAlignment w:val="baseline"/>
    </w:pPr>
    <w:rPr>
      <w:rFonts w:hAnsi="ｼｽﾃﾑ明朝" w:cs="ｼｽﾃﾑ明朝" w:hint="eastAsia"/>
      <w:color w:val="000000"/>
      <w:kern w:val="0"/>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エコフロンティアかさま 環境保全事業団</dc:creator>
  <cp:keywords/>
  <dc:description/>
  <cp:lastModifiedBy>エコフロンティアかさま 環境保全事業団</cp:lastModifiedBy>
  <cp:revision>3</cp:revision>
  <cp:lastPrinted>2023-11-16T01:22:00Z</cp:lastPrinted>
  <dcterms:created xsi:type="dcterms:W3CDTF">2023-11-24T05:12:00Z</dcterms:created>
  <dcterms:modified xsi:type="dcterms:W3CDTF">2023-11-27T05:12:00Z</dcterms:modified>
</cp:coreProperties>
</file>